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6D91E6AE" w:rsidR="00AE1299" w:rsidRPr="00DB6D64" w:rsidRDefault="003F17DE" w:rsidP="00DB6D64">
      <w:pPr>
        <w:rPr>
          <w:rFonts w:ascii="Calibri" w:eastAsia="Times New Roman" w:hAnsi="Calibri" w:cs="Calibri"/>
          <w:b/>
          <w:bCs/>
          <w:color w:val="126AF3" w:themeColor="accent2"/>
          <w:kern w:val="0"/>
          <w:sz w:val="36"/>
          <w:szCs w:val="36"/>
          <w:lang w:eastAsia="da-DK"/>
          <w14:ligatures w14:val="none"/>
        </w:rPr>
      </w:pPr>
      <w:permStart w:id="1364140959" w:edGrp="everyone"/>
      <w:r w:rsidRPr="003F17DE">
        <w:rPr>
          <w:rStyle w:val="Heading1Char"/>
          <w:lang w:eastAsia="da-DK"/>
        </w:rPr>
        <w:t>IWA-Grundfos UN Water Conference Youth delegates announced</w:t>
      </w:r>
      <w:r w:rsidR="00DB6D64">
        <w:rPr>
          <w:rFonts w:ascii="Calibri" w:eastAsia="Times New Roman" w:hAnsi="Calibri" w:cs="Calibri"/>
          <w:b/>
          <w:bCs/>
          <w:color w:val="126AF3" w:themeColor="accent2"/>
          <w:kern w:val="0"/>
          <w:sz w:val="36"/>
          <w:szCs w:val="36"/>
          <w:lang w:eastAsia="da-DK"/>
          <w14:ligatures w14:val="none"/>
        </w:rPr>
        <w:br/>
      </w:r>
      <w:r>
        <w:rPr>
          <w:b/>
          <w:bCs/>
        </w:rPr>
        <w:t>1</w:t>
      </w:r>
      <w:r w:rsidR="00AE1299" w:rsidRPr="007C2AE7">
        <w:rPr>
          <w:b/>
          <w:bCs/>
        </w:rPr>
        <w:t>3-</w:t>
      </w:r>
      <w:r>
        <w:rPr>
          <w:b/>
          <w:bCs/>
        </w:rPr>
        <w:t>Feb</w:t>
      </w:r>
      <w:r w:rsidR="00AE1299" w:rsidRPr="007C2AE7">
        <w:rPr>
          <w:b/>
          <w:bCs/>
        </w:rPr>
        <w:t>-202</w:t>
      </w:r>
      <w:r>
        <w:rPr>
          <w:b/>
          <w:bCs/>
        </w:rPr>
        <w:t>3</w:t>
      </w:r>
    </w:p>
    <w:p w14:paraId="7E6A3A6C" w14:textId="22BBBBD8" w:rsidR="00DA3365" w:rsidRDefault="00AE1299" w:rsidP="00DA3365">
      <w:pPr>
        <w:jc w:val="both"/>
      </w:pPr>
      <w:r>
        <w:rPr>
          <w:b/>
          <w:bCs/>
        </w:rPr>
        <w:br/>
      </w:r>
      <w:proofErr w:type="spellStart"/>
      <w:r w:rsidR="00DA3365" w:rsidRPr="00E9383C">
        <w:rPr>
          <w:b/>
          <w:bCs/>
        </w:rPr>
        <w:t>Bjerringbro</w:t>
      </w:r>
      <w:proofErr w:type="spellEnd"/>
      <w:r w:rsidR="00DA3365" w:rsidRPr="00E9383C">
        <w:rPr>
          <w:b/>
          <w:bCs/>
        </w:rPr>
        <w:t>, Denmark, 13 February 2023:</w:t>
      </w:r>
      <w:r w:rsidR="00DA3365">
        <w:t xml:space="preserve"> The International Water Association and Grundfos are proud to announce that 14 bright and promising international young water professionals (YWPs) have been selected to be part of a delegation to the upcoming </w:t>
      </w:r>
      <w:hyperlink r:id="rId11" w:history="1">
        <w:r w:rsidR="00DA3365" w:rsidRPr="00DA3365">
          <w:rPr>
            <w:rStyle w:val="Hyperlink"/>
          </w:rPr>
          <w:t>UN 2023 Water Conference</w:t>
        </w:r>
      </w:hyperlink>
      <w:r w:rsidR="00DA3365">
        <w:t>, on 22-24 March 2023 in New York, USA.</w:t>
      </w:r>
    </w:p>
    <w:p w14:paraId="3B75B3AF" w14:textId="31FAD050" w:rsidR="00DA3365" w:rsidRDefault="00DA3365" w:rsidP="00DA3365">
      <w:pPr>
        <w:jc w:val="both"/>
      </w:pPr>
      <w:r>
        <w:t xml:space="preserve">The YWPs are the individuals who have been selected for the joint IWA-Grundfos Youth Action for SDG6 Fellowship. These YWPs, together with IWA and Grundfos, will play a key role advocating for a water-wise world and youth empowerment throughout the Fellowship. They will take part in a special </w:t>
      </w:r>
      <w:proofErr w:type="spellStart"/>
      <w:r>
        <w:t>programme</w:t>
      </w:r>
      <w:proofErr w:type="spellEnd"/>
      <w:r>
        <w:t xml:space="preserve"> of activities, a highlight of which is active participation at the conference.</w:t>
      </w:r>
    </w:p>
    <w:p w14:paraId="63E56661" w14:textId="7E166087" w:rsidR="00DA3365" w:rsidRDefault="00DA3365" w:rsidP="00DA3365">
      <w:pPr>
        <w:jc w:val="both"/>
      </w:pPr>
      <w:r>
        <w:t xml:space="preserve">The group has been identified following a rigorous selection process. The open call for applications for 12 Fellowship places in November received several hundred applications from around the world. Aligned with IWA’s vision to promote and create an inclusive and diverse water sector, the selection process ensured a balanced geographical representation and gender diversity. As part of Grundfos’s wider support for YWP action on the SDGs, the group also includes two </w:t>
      </w:r>
      <w:proofErr w:type="gramStart"/>
      <w:r>
        <w:t>specially-selected</w:t>
      </w:r>
      <w:proofErr w:type="gramEnd"/>
      <w:r>
        <w:t xml:space="preserve"> YWPs from the company.</w:t>
      </w:r>
    </w:p>
    <w:p w14:paraId="49440A6F" w14:textId="5912F4BF" w:rsidR="00DA3365" w:rsidRDefault="00DA3365" w:rsidP="00DA3365">
      <w:pPr>
        <w:jc w:val="both"/>
      </w:pPr>
      <w:r>
        <w:t>The 14 Youth delegates will be part of the IWA delegation to the UN 2023 Water Conference, which also includes IWA and Grundfos staff. More details on the activities at the UN Water Conference will be available soon.</w:t>
      </w:r>
    </w:p>
    <w:p w14:paraId="52510D61" w14:textId="77777777" w:rsidR="00DA3365" w:rsidRPr="00E9383C" w:rsidRDefault="00DA3365" w:rsidP="00DA3365">
      <w:pPr>
        <w:jc w:val="both"/>
        <w:rPr>
          <w:b/>
          <w:bCs/>
        </w:rPr>
      </w:pPr>
      <w:r w:rsidRPr="00E9383C">
        <w:rPr>
          <w:b/>
          <w:bCs/>
        </w:rPr>
        <w:t>The selected YWPs are:</w:t>
      </w:r>
    </w:p>
    <w:p w14:paraId="0A7B1FE7" w14:textId="77777777" w:rsidR="00DA3365" w:rsidRDefault="00DA3365" w:rsidP="00DA3365">
      <w:pPr>
        <w:jc w:val="both"/>
      </w:pPr>
    </w:p>
    <w:p w14:paraId="30839658" w14:textId="77777777" w:rsidR="00DA3365" w:rsidRPr="00DA3365" w:rsidRDefault="00DA3365" w:rsidP="00DA3365">
      <w:pPr>
        <w:pStyle w:val="ListParagraph"/>
        <w:numPr>
          <w:ilvl w:val="0"/>
          <w:numId w:val="36"/>
        </w:numPr>
        <w:jc w:val="both"/>
        <w:rPr>
          <w:rFonts w:asciiTheme="minorHAnsi" w:hAnsiTheme="minorHAnsi" w:cstheme="minorHAnsi"/>
          <w:sz w:val="22"/>
          <w:szCs w:val="22"/>
        </w:rPr>
      </w:pPr>
      <w:r w:rsidRPr="00DA3365">
        <w:rPr>
          <w:rFonts w:asciiTheme="minorHAnsi" w:hAnsiTheme="minorHAnsi" w:cstheme="minorHAnsi"/>
          <w:sz w:val="22"/>
          <w:szCs w:val="22"/>
        </w:rPr>
        <w:t xml:space="preserve">Charles </w:t>
      </w:r>
      <w:proofErr w:type="spellStart"/>
      <w:r w:rsidRPr="00DA3365">
        <w:rPr>
          <w:rFonts w:asciiTheme="minorHAnsi" w:hAnsiTheme="minorHAnsi" w:cstheme="minorHAnsi"/>
          <w:sz w:val="22"/>
          <w:szCs w:val="22"/>
        </w:rPr>
        <w:t>Shachinda</w:t>
      </w:r>
      <w:proofErr w:type="spellEnd"/>
      <w:r w:rsidRPr="00DA3365">
        <w:rPr>
          <w:rFonts w:asciiTheme="minorHAnsi" w:hAnsiTheme="minorHAnsi" w:cstheme="minorHAnsi"/>
          <w:sz w:val="22"/>
          <w:szCs w:val="22"/>
        </w:rPr>
        <w:t>, United Kingdom</w:t>
      </w:r>
    </w:p>
    <w:p w14:paraId="432B7500" w14:textId="77777777" w:rsidR="00DA3365" w:rsidRPr="00DA3365" w:rsidRDefault="00DA3365" w:rsidP="00DA3365">
      <w:pPr>
        <w:pStyle w:val="ListParagraph"/>
        <w:numPr>
          <w:ilvl w:val="0"/>
          <w:numId w:val="36"/>
        </w:numPr>
        <w:jc w:val="both"/>
        <w:rPr>
          <w:rFonts w:asciiTheme="minorHAnsi" w:hAnsiTheme="minorHAnsi" w:cstheme="minorHAnsi"/>
          <w:sz w:val="22"/>
          <w:szCs w:val="22"/>
        </w:rPr>
      </w:pPr>
      <w:r w:rsidRPr="00DA3365">
        <w:rPr>
          <w:rFonts w:asciiTheme="minorHAnsi" w:hAnsiTheme="minorHAnsi" w:cstheme="minorHAnsi"/>
          <w:sz w:val="22"/>
          <w:szCs w:val="22"/>
        </w:rPr>
        <w:t>Chelsea Hayward, Australia</w:t>
      </w:r>
    </w:p>
    <w:p w14:paraId="75346254" w14:textId="77777777" w:rsidR="00DA3365" w:rsidRPr="00DA3365" w:rsidRDefault="00DA3365" w:rsidP="00DA3365">
      <w:pPr>
        <w:pStyle w:val="ListParagraph"/>
        <w:numPr>
          <w:ilvl w:val="0"/>
          <w:numId w:val="36"/>
        </w:numPr>
        <w:jc w:val="both"/>
        <w:rPr>
          <w:rFonts w:asciiTheme="minorHAnsi" w:hAnsiTheme="minorHAnsi" w:cstheme="minorHAnsi"/>
          <w:sz w:val="22"/>
          <w:szCs w:val="22"/>
        </w:rPr>
      </w:pPr>
      <w:proofErr w:type="spellStart"/>
      <w:r w:rsidRPr="00DA3365">
        <w:rPr>
          <w:rFonts w:asciiTheme="minorHAnsi" w:hAnsiTheme="minorHAnsi" w:cstheme="minorHAnsi"/>
          <w:sz w:val="22"/>
          <w:szCs w:val="22"/>
        </w:rPr>
        <w:t>Farokh</w:t>
      </w:r>
      <w:proofErr w:type="spellEnd"/>
      <w:r w:rsidRPr="00DA3365">
        <w:rPr>
          <w:rFonts w:asciiTheme="minorHAnsi" w:hAnsiTheme="minorHAnsi" w:cstheme="minorHAnsi"/>
          <w:sz w:val="22"/>
          <w:szCs w:val="22"/>
        </w:rPr>
        <w:t xml:space="preserve"> </w:t>
      </w:r>
      <w:proofErr w:type="spellStart"/>
      <w:r w:rsidRPr="00DA3365">
        <w:rPr>
          <w:rFonts w:asciiTheme="minorHAnsi" w:hAnsiTheme="minorHAnsi" w:cstheme="minorHAnsi"/>
          <w:sz w:val="22"/>
          <w:szCs w:val="22"/>
        </w:rPr>
        <w:t>laqa</w:t>
      </w:r>
      <w:proofErr w:type="spellEnd"/>
      <w:r w:rsidRPr="00DA3365">
        <w:rPr>
          <w:rFonts w:asciiTheme="minorHAnsi" w:hAnsiTheme="minorHAnsi" w:cstheme="minorHAnsi"/>
          <w:sz w:val="22"/>
          <w:szCs w:val="22"/>
        </w:rPr>
        <w:t xml:space="preserve"> </w:t>
      </w:r>
      <w:proofErr w:type="spellStart"/>
      <w:r w:rsidRPr="00DA3365">
        <w:rPr>
          <w:rFonts w:asciiTheme="minorHAnsi" w:hAnsiTheme="minorHAnsi" w:cstheme="minorHAnsi"/>
          <w:sz w:val="22"/>
          <w:szCs w:val="22"/>
        </w:rPr>
        <w:t>kakar</w:t>
      </w:r>
      <w:proofErr w:type="spellEnd"/>
      <w:r w:rsidRPr="00DA3365">
        <w:rPr>
          <w:rFonts w:asciiTheme="minorHAnsi" w:hAnsiTheme="minorHAnsi" w:cstheme="minorHAnsi"/>
          <w:sz w:val="22"/>
          <w:szCs w:val="22"/>
        </w:rPr>
        <w:t>, Canada</w:t>
      </w:r>
    </w:p>
    <w:p w14:paraId="75AD2ED7" w14:textId="77777777" w:rsidR="00DA3365" w:rsidRPr="00DA3365" w:rsidRDefault="00DA3365" w:rsidP="00DA3365">
      <w:pPr>
        <w:pStyle w:val="ListParagraph"/>
        <w:numPr>
          <w:ilvl w:val="0"/>
          <w:numId w:val="36"/>
        </w:numPr>
        <w:jc w:val="both"/>
        <w:rPr>
          <w:rFonts w:asciiTheme="minorHAnsi" w:hAnsiTheme="minorHAnsi" w:cstheme="minorHAnsi"/>
          <w:sz w:val="22"/>
          <w:szCs w:val="22"/>
        </w:rPr>
      </w:pPr>
      <w:proofErr w:type="spellStart"/>
      <w:r w:rsidRPr="00DA3365">
        <w:rPr>
          <w:rFonts w:asciiTheme="minorHAnsi" w:hAnsiTheme="minorHAnsi" w:cstheme="minorHAnsi"/>
          <w:sz w:val="22"/>
          <w:szCs w:val="22"/>
        </w:rPr>
        <w:t>Hadi</w:t>
      </w:r>
      <w:proofErr w:type="spellEnd"/>
      <w:r w:rsidRPr="00DA3365">
        <w:rPr>
          <w:rFonts w:asciiTheme="minorHAnsi" w:hAnsiTheme="minorHAnsi" w:cstheme="minorHAnsi"/>
          <w:sz w:val="22"/>
          <w:szCs w:val="22"/>
        </w:rPr>
        <w:t xml:space="preserve"> </w:t>
      </w:r>
      <w:proofErr w:type="spellStart"/>
      <w:r w:rsidRPr="00DA3365">
        <w:rPr>
          <w:rFonts w:asciiTheme="minorHAnsi" w:hAnsiTheme="minorHAnsi" w:cstheme="minorHAnsi"/>
          <w:sz w:val="22"/>
          <w:szCs w:val="22"/>
        </w:rPr>
        <w:t>Toure</w:t>
      </w:r>
      <w:proofErr w:type="spellEnd"/>
      <w:r w:rsidRPr="00DA3365">
        <w:rPr>
          <w:rFonts w:asciiTheme="minorHAnsi" w:hAnsiTheme="minorHAnsi" w:cstheme="minorHAnsi"/>
          <w:sz w:val="22"/>
          <w:szCs w:val="22"/>
        </w:rPr>
        <w:t xml:space="preserve"> </w:t>
      </w:r>
      <w:proofErr w:type="spellStart"/>
      <w:r w:rsidRPr="00DA3365">
        <w:rPr>
          <w:rFonts w:asciiTheme="minorHAnsi" w:hAnsiTheme="minorHAnsi" w:cstheme="minorHAnsi"/>
          <w:sz w:val="22"/>
          <w:szCs w:val="22"/>
        </w:rPr>
        <w:t>Guindo</w:t>
      </w:r>
      <w:proofErr w:type="spellEnd"/>
      <w:r w:rsidRPr="00DA3365">
        <w:rPr>
          <w:rFonts w:asciiTheme="minorHAnsi" w:hAnsiTheme="minorHAnsi" w:cstheme="minorHAnsi"/>
          <w:sz w:val="22"/>
          <w:szCs w:val="22"/>
        </w:rPr>
        <w:t>, Mali</w:t>
      </w:r>
    </w:p>
    <w:p w14:paraId="0FEAF7E7" w14:textId="77777777" w:rsidR="00DA3365" w:rsidRPr="00DA3365" w:rsidRDefault="00DA3365" w:rsidP="00DA3365">
      <w:pPr>
        <w:pStyle w:val="ListParagraph"/>
        <w:numPr>
          <w:ilvl w:val="0"/>
          <w:numId w:val="36"/>
        </w:numPr>
        <w:jc w:val="both"/>
        <w:rPr>
          <w:rFonts w:asciiTheme="minorHAnsi" w:hAnsiTheme="minorHAnsi" w:cstheme="minorHAnsi"/>
          <w:sz w:val="22"/>
          <w:szCs w:val="22"/>
        </w:rPr>
      </w:pPr>
      <w:r w:rsidRPr="00DA3365">
        <w:rPr>
          <w:rFonts w:asciiTheme="minorHAnsi" w:hAnsiTheme="minorHAnsi" w:cstheme="minorHAnsi"/>
          <w:sz w:val="22"/>
          <w:szCs w:val="22"/>
        </w:rPr>
        <w:t>Ines Breda, Denmark</w:t>
      </w:r>
    </w:p>
    <w:p w14:paraId="44350DE4" w14:textId="77777777" w:rsidR="00DA3365" w:rsidRPr="00DA3365" w:rsidRDefault="00DA3365" w:rsidP="00DA3365">
      <w:pPr>
        <w:pStyle w:val="ListParagraph"/>
        <w:numPr>
          <w:ilvl w:val="0"/>
          <w:numId w:val="36"/>
        </w:numPr>
        <w:jc w:val="both"/>
        <w:rPr>
          <w:rFonts w:asciiTheme="minorHAnsi" w:hAnsiTheme="minorHAnsi" w:cstheme="minorHAnsi"/>
          <w:sz w:val="22"/>
          <w:szCs w:val="22"/>
        </w:rPr>
      </w:pPr>
      <w:r w:rsidRPr="00DA3365">
        <w:rPr>
          <w:rFonts w:asciiTheme="minorHAnsi" w:hAnsiTheme="minorHAnsi" w:cstheme="minorHAnsi"/>
          <w:sz w:val="22"/>
          <w:szCs w:val="22"/>
        </w:rPr>
        <w:t xml:space="preserve">Jacob </w:t>
      </w:r>
      <w:proofErr w:type="spellStart"/>
      <w:r w:rsidRPr="00DA3365">
        <w:rPr>
          <w:rFonts w:asciiTheme="minorHAnsi" w:hAnsiTheme="minorHAnsi" w:cstheme="minorHAnsi"/>
          <w:sz w:val="22"/>
          <w:szCs w:val="22"/>
        </w:rPr>
        <w:t>Amengor</w:t>
      </w:r>
      <w:proofErr w:type="spellEnd"/>
      <w:r w:rsidRPr="00DA3365">
        <w:rPr>
          <w:rFonts w:asciiTheme="minorHAnsi" w:hAnsiTheme="minorHAnsi" w:cstheme="minorHAnsi"/>
          <w:sz w:val="22"/>
          <w:szCs w:val="22"/>
        </w:rPr>
        <w:t>, Ghana</w:t>
      </w:r>
    </w:p>
    <w:p w14:paraId="4262CDC7" w14:textId="77777777" w:rsidR="00DA3365" w:rsidRPr="00DA3365" w:rsidRDefault="00DA3365" w:rsidP="00DA3365">
      <w:pPr>
        <w:pStyle w:val="ListParagraph"/>
        <w:numPr>
          <w:ilvl w:val="0"/>
          <w:numId w:val="36"/>
        </w:numPr>
        <w:jc w:val="both"/>
        <w:rPr>
          <w:rFonts w:asciiTheme="minorHAnsi" w:hAnsiTheme="minorHAnsi" w:cstheme="minorHAnsi"/>
          <w:sz w:val="22"/>
          <w:szCs w:val="22"/>
        </w:rPr>
      </w:pPr>
      <w:r w:rsidRPr="00DA3365">
        <w:rPr>
          <w:rFonts w:asciiTheme="minorHAnsi" w:hAnsiTheme="minorHAnsi" w:cstheme="minorHAnsi"/>
          <w:sz w:val="22"/>
          <w:szCs w:val="22"/>
        </w:rPr>
        <w:t xml:space="preserve">Marina </w:t>
      </w:r>
      <w:proofErr w:type="spellStart"/>
      <w:r w:rsidRPr="00DA3365">
        <w:rPr>
          <w:rFonts w:asciiTheme="minorHAnsi" w:hAnsiTheme="minorHAnsi" w:cstheme="minorHAnsi"/>
          <w:sz w:val="22"/>
          <w:szCs w:val="22"/>
        </w:rPr>
        <w:t>Batalini</w:t>
      </w:r>
      <w:proofErr w:type="spellEnd"/>
      <w:r w:rsidRPr="00DA3365">
        <w:rPr>
          <w:rFonts w:asciiTheme="minorHAnsi" w:hAnsiTheme="minorHAnsi" w:cstheme="minorHAnsi"/>
          <w:sz w:val="22"/>
          <w:szCs w:val="22"/>
        </w:rPr>
        <w:t xml:space="preserve"> de Macedo, Brazil</w:t>
      </w:r>
    </w:p>
    <w:p w14:paraId="637D1EFC" w14:textId="77777777" w:rsidR="00DA3365" w:rsidRPr="00DA3365" w:rsidRDefault="00DA3365" w:rsidP="00DA3365">
      <w:pPr>
        <w:pStyle w:val="ListParagraph"/>
        <w:numPr>
          <w:ilvl w:val="0"/>
          <w:numId w:val="36"/>
        </w:numPr>
        <w:jc w:val="both"/>
        <w:rPr>
          <w:rFonts w:asciiTheme="minorHAnsi" w:hAnsiTheme="minorHAnsi" w:cstheme="minorHAnsi"/>
          <w:sz w:val="22"/>
          <w:szCs w:val="22"/>
        </w:rPr>
      </w:pPr>
      <w:r w:rsidRPr="00DA3365">
        <w:rPr>
          <w:rFonts w:asciiTheme="minorHAnsi" w:hAnsiTheme="minorHAnsi" w:cstheme="minorHAnsi"/>
          <w:sz w:val="22"/>
          <w:szCs w:val="22"/>
        </w:rPr>
        <w:t xml:space="preserve">Muhammad </w:t>
      </w:r>
      <w:proofErr w:type="spellStart"/>
      <w:r w:rsidRPr="00DA3365">
        <w:rPr>
          <w:rFonts w:asciiTheme="minorHAnsi" w:hAnsiTheme="minorHAnsi" w:cstheme="minorHAnsi"/>
          <w:sz w:val="22"/>
          <w:szCs w:val="22"/>
        </w:rPr>
        <w:t>Anique</w:t>
      </w:r>
      <w:proofErr w:type="spellEnd"/>
      <w:r w:rsidRPr="00DA3365">
        <w:rPr>
          <w:rFonts w:asciiTheme="minorHAnsi" w:hAnsiTheme="minorHAnsi" w:cstheme="minorHAnsi"/>
          <w:sz w:val="22"/>
          <w:szCs w:val="22"/>
        </w:rPr>
        <w:t xml:space="preserve"> Azam, Pakistan</w:t>
      </w:r>
    </w:p>
    <w:p w14:paraId="521AA5A1" w14:textId="77777777" w:rsidR="00DA3365" w:rsidRPr="00DA3365" w:rsidRDefault="00DA3365" w:rsidP="00DA3365">
      <w:pPr>
        <w:pStyle w:val="ListParagraph"/>
        <w:numPr>
          <w:ilvl w:val="0"/>
          <w:numId w:val="36"/>
        </w:numPr>
        <w:jc w:val="both"/>
        <w:rPr>
          <w:rFonts w:asciiTheme="minorHAnsi" w:hAnsiTheme="minorHAnsi" w:cstheme="minorHAnsi"/>
          <w:sz w:val="22"/>
          <w:szCs w:val="22"/>
        </w:rPr>
      </w:pPr>
      <w:proofErr w:type="spellStart"/>
      <w:r w:rsidRPr="00DA3365">
        <w:rPr>
          <w:rFonts w:asciiTheme="minorHAnsi" w:hAnsiTheme="minorHAnsi" w:cstheme="minorHAnsi"/>
          <w:sz w:val="22"/>
          <w:szCs w:val="22"/>
        </w:rPr>
        <w:t>Pabel</w:t>
      </w:r>
      <w:proofErr w:type="spellEnd"/>
      <w:r w:rsidRPr="00DA3365">
        <w:rPr>
          <w:rFonts w:asciiTheme="minorHAnsi" w:hAnsiTheme="minorHAnsi" w:cstheme="minorHAnsi"/>
          <w:sz w:val="22"/>
          <w:szCs w:val="22"/>
        </w:rPr>
        <w:t xml:space="preserve"> Cervantes, Mexico</w:t>
      </w:r>
    </w:p>
    <w:p w14:paraId="6350E388" w14:textId="77777777" w:rsidR="00DA3365" w:rsidRPr="00DA3365" w:rsidRDefault="00DA3365" w:rsidP="00DA3365">
      <w:pPr>
        <w:pStyle w:val="ListParagraph"/>
        <w:numPr>
          <w:ilvl w:val="0"/>
          <w:numId w:val="36"/>
        </w:numPr>
        <w:jc w:val="both"/>
        <w:rPr>
          <w:rFonts w:asciiTheme="minorHAnsi" w:hAnsiTheme="minorHAnsi" w:cstheme="minorHAnsi"/>
          <w:sz w:val="22"/>
          <w:szCs w:val="22"/>
        </w:rPr>
      </w:pPr>
      <w:r w:rsidRPr="00DA3365">
        <w:rPr>
          <w:rFonts w:asciiTheme="minorHAnsi" w:hAnsiTheme="minorHAnsi" w:cstheme="minorHAnsi"/>
          <w:sz w:val="22"/>
          <w:szCs w:val="22"/>
        </w:rPr>
        <w:t>Persis Ramírez, Dominican Republic</w:t>
      </w:r>
    </w:p>
    <w:p w14:paraId="3135D4A3" w14:textId="77777777" w:rsidR="00DA3365" w:rsidRPr="00DA3365" w:rsidRDefault="00DA3365" w:rsidP="00DA3365">
      <w:pPr>
        <w:pStyle w:val="ListParagraph"/>
        <w:numPr>
          <w:ilvl w:val="0"/>
          <w:numId w:val="36"/>
        </w:numPr>
        <w:jc w:val="both"/>
        <w:rPr>
          <w:rFonts w:asciiTheme="minorHAnsi" w:hAnsiTheme="minorHAnsi" w:cstheme="minorHAnsi"/>
          <w:sz w:val="22"/>
          <w:szCs w:val="22"/>
        </w:rPr>
      </w:pPr>
      <w:proofErr w:type="spellStart"/>
      <w:r w:rsidRPr="00DA3365">
        <w:rPr>
          <w:rFonts w:asciiTheme="minorHAnsi" w:hAnsiTheme="minorHAnsi" w:cstheme="minorHAnsi"/>
          <w:sz w:val="22"/>
          <w:szCs w:val="22"/>
        </w:rPr>
        <w:t>Sudipti</w:t>
      </w:r>
      <w:proofErr w:type="spellEnd"/>
      <w:r w:rsidRPr="00DA3365">
        <w:rPr>
          <w:rFonts w:asciiTheme="minorHAnsi" w:hAnsiTheme="minorHAnsi" w:cstheme="minorHAnsi"/>
          <w:sz w:val="22"/>
          <w:szCs w:val="22"/>
        </w:rPr>
        <w:t xml:space="preserve"> Arora, India</w:t>
      </w:r>
    </w:p>
    <w:p w14:paraId="792B5132" w14:textId="77777777" w:rsidR="00DA3365" w:rsidRPr="00DA3365" w:rsidRDefault="00DA3365" w:rsidP="00DA3365">
      <w:pPr>
        <w:pStyle w:val="ListParagraph"/>
        <w:numPr>
          <w:ilvl w:val="0"/>
          <w:numId w:val="36"/>
        </w:numPr>
        <w:jc w:val="both"/>
        <w:rPr>
          <w:rFonts w:asciiTheme="minorHAnsi" w:hAnsiTheme="minorHAnsi" w:cstheme="minorHAnsi"/>
          <w:sz w:val="22"/>
          <w:szCs w:val="22"/>
        </w:rPr>
      </w:pPr>
      <w:r w:rsidRPr="00DA3365">
        <w:rPr>
          <w:rFonts w:asciiTheme="minorHAnsi" w:hAnsiTheme="minorHAnsi" w:cstheme="minorHAnsi"/>
          <w:sz w:val="22"/>
          <w:szCs w:val="22"/>
        </w:rPr>
        <w:t>Yang Villa, Philippines</w:t>
      </w:r>
    </w:p>
    <w:p w14:paraId="0DD6DF28" w14:textId="77777777" w:rsidR="00DA3365" w:rsidRPr="00DA3365" w:rsidRDefault="00DA3365" w:rsidP="00DA3365">
      <w:pPr>
        <w:pStyle w:val="ListParagraph"/>
        <w:numPr>
          <w:ilvl w:val="0"/>
          <w:numId w:val="36"/>
        </w:numPr>
        <w:jc w:val="both"/>
        <w:rPr>
          <w:rFonts w:asciiTheme="minorHAnsi" w:hAnsiTheme="minorHAnsi" w:cstheme="minorHAnsi"/>
          <w:sz w:val="22"/>
          <w:szCs w:val="22"/>
        </w:rPr>
      </w:pPr>
      <w:proofErr w:type="spellStart"/>
      <w:r w:rsidRPr="00DA3365">
        <w:rPr>
          <w:rFonts w:asciiTheme="minorHAnsi" w:hAnsiTheme="minorHAnsi" w:cstheme="minorHAnsi"/>
          <w:sz w:val="22"/>
          <w:szCs w:val="22"/>
        </w:rPr>
        <w:t>Krithika</w:t>
      </w:r>
      <w:proofErr w:type="spellEnd"/>
      <w:r w:rsidRPr="00DA3365">
        <w:rPr>
          <w:rFonts w:asciiTheme="minorHAnsi" w:hAnsiTheme="minorHAnsi" w:cstheme="minorHAnsi"/>
          <w:sz w:val="22"/>
          <w:szCs w:val="22"/>
        </w:rPr>
        <w:t xml:space="preserve"> </w:t>
      </w:r>
      <w:proofErr w:type="spellStart"/>
      <w:r w:rsidRPr="00DA3365">
        <w:rPr>
          <w:rFonts w:asciiTheme="minorHAnsi" w:hAnsiTheme="minorHAnsi" w:cstheme="minorHAnsi"/>
          <w:sz w:val="22"/>
          <w:szCs w:val="22"/>
        </w:rPr>
        <w:t>Iyer</w:t>
      </w:r>
      <w:proofErr w:type="spellEnd"/>
      <w:r w:rsidRPr="00DA3365">
        <w:rPr>
          <w:rFonts w:asciiTheme="minorHAnsi" w:hAnsiTheme="minorHAnsi" w:cstheme="minorHAnsi"/>
          <w:sz w:val="22"/>
          <w:szCs w:val="22"/>
        </w:rPr>
        <w:t xml:space="preserve"> </w:t>
      </w:r>
      <w:proofErr w:type="spellStart"/>
      <w:r w:rsidRPr="00DA3365">
        <w:rPr>
          <w:rFonts w:asciiTheme="minorHAnsi" w:hAnsiTheme="minorHAnsi" w:cstheme="minorHAnsi"/>
          <w:sz w:val="22"/>
          <w:szCs w:val="22"/>
        </w:rPr>
        <w:t>Shivakumar</w:t>
      </w:r>
      <w:proofErr w:type="spellEnd"/>
      <w:r w:rsidRPr="00DA3365">
        <w:rPr>
          <w:rFonts w:asciiTheme="minorHAnsi" w:hAnsiTheme="minorHAnsi" w:cstheme="minorHAnsi"/>
          <w:sz w:val="22"/>
          <w:szCs w:val="22"/>
        </w:rPr>
        <w:t>, India (Grundfos)</w:t>
      </w:r>
    </w:p>
    <w:p w14:paraId="073BBBE7" w14:textId="77777777" w:rsidR="00DA3365" w:rsidRPr="00DA3365" w:rsidRDefault="00DA3365" w:rsidP="00DA3365">
      <w:pPr>
        <w:pStyle w:val="ListParagraph"/>
        <w:numPr>
          <w:ilvl w:val="0"/>
          <w:numId w:val="36"/>
        </w:numPr>
        <w:jc w:val="both"/>
        <w:rPr>
          <w:rFonts w:asciiTheme="minorHAnsi" w:hAnsiTheme="minorHAnsi" w:cstheme="minorHAnsi"/>
          <w:sz w:val="22"/>
          <w:szCs w:val="22"/>
        </w:rPr>
      </w:pPr>
      <w:proofErr w:type="spellStart"/>
      <w:r w:rsidRPr="00DA3365">
        <w:rPr>
          <w:rFonts w:asciiTheme="minorHAnsi" w:hAnsiTheme="minorHAnsi" w:cstheme="minorHAnsi"/>
          <w:sz w:val="22"/>
          <w:szCs w:val="22"/>
        </w:rPr>
        <w:t>Krisztian</w:t>
      </w:r>
      <w:proofErr w:type="spellEnd"/>
      <w:r w:rsidRPr="00DA3365">
        <w:rPr>
          <w:rFonts w:asciiTheme="minorHAnsi" w:hAnsiTheme="minorHAnsi" w:cstheme="minorHAnsi"/>
          <w:sz w:val="22"/>
          <w:szCs w:val="22"/>
        </w:rPr>
        <w:t xml:space="preserve"> Mark </w:t>
      </w:r>
      <w:proofErr w:type="spellStart"/>
      <w:r w:rsidRPr="00DA3365">
        <w:rPr>
          <w:rFonts w:asciiTheme="minorHAnsi" w:hAnsiTheme="minorHAnsi" w:cstheme="minorHAnsi"/>
          <w:sz w:val="22"/>
          <w:szCs w:val="22"/>
        </w:rPr>
        <w:t>Balla</w:t>
      </w:r>
      <w:proofErr w:type="spellEnd"/>
      <w:r w:rsidRPr="00DA3365">
        <w:rPr>
          <w:rFonts w:asciiTheme="minorHAnsi" w:hAnsiTheme="minorHAnsi" w:cstheme="minorHAnsi"/>
          <w:sz w:val="22"/>
          <w:szCs w:val="22"/>
        </w:rPr>
        <w:t>, Denmark (Grundfos)</w:t>
      </w:r>
    </w:p>
    <w:p w14:paraId="19A45381" w14:textId="77777777" w:rsidR="00DA3365" w:rsidRDefault="00DA3365" w:rsidP="00DA3365">
      <w:pPr>
        <w:jc w:val="both"/>
      </w:pPr>
      <w:r>
        <w:t xml:space="preserve"> </w:t>
      </w:r>
    </w:p>
    <w:p w14:paraId="2391B65C" w14:textId="0811FD20" w:rsidR="00DA3365" w:rsidRDefault="00DA3365" w:rsidP="00DA3365">
      <w:pPr>
        <w:jc w:val="both"/>
      </w:pPr>
      <w:r>
        <w:t xml:space="preserve">More information about the other elements of the Youth Action for SDG6 Fellowship can be found here: </w:t>
      </w:r>
      <w:hyperlink r:id="rId12" w:history="1">
        <w:r w:rsidRPr="003068A0">
          <w:rPr>
            <w:rStyle w:val="Hyperlink"/>
          </w:rPr>
          <w:t>https://iwa-network.org/news/youthactionforsdg6/</w:t>
        </w:r>
      </w:hyperlink>
    </w:p>
    <w:p w14:paraId="40F44947" w14:textId="77777777" w:rsidR="00DA3365" w:rsidRPr="00DA3365" w:rsidRDefault="00DA3365" w:rsidP="00DA3365">
      <w:pPr>
        <w:jc w:val="both"/>
        <w:rPr>
          <w:b/>
          <w:bCs/>
        </w:rPr>
      </w:pPr>
      <w:r w:rsidRPr="00DA3365">
        <w:rPr>
          <w:b/>
          <w:bCs/>
        </w:rPr>
        <w:t>Further information</w:t>
      </w:r>
    </w:p>
    <w:p w14:paraId="413863A7" w14:textId="26553BB5" w:rsidR="00DA3365" w:rsidRDefault="00DA3365" w:rsidP="00DA3365">
      <w:pPr>
        <w:jc w:val="both"/>
      </w:pPr>
      <w:r>
        <w:lastRenderedPageBreak/>
        <w:t xml:space="preserve">If you have any questions regarding the IWA YWP Community, please contact </w:t>
      </w:r>
      <w:hyperlink r:id="rId13" w:history="1">
        <w:r w:rsidRPr="00DA3365">
          <w:rPr>
            <w:rStyle w:val="Hyperlink"/>
          </w:rPr>
          <w:t xml:space="preserve">Isabela </w:t>
        </w:r>
        <w:proofErr w:type="spellStart"/>
        <w:r w:rsidRPr="00DA3365">
          <w:rPr>
            <w:rStyle w:val="Hyperlink"/>
          </w:rPr>
          <w:t>Espindola</w:t>
        </w:r>
        <w:proofErr w:type="spellEnd"/>
      </w:hyperlink>
      <w:r>
        <w:t>, IWA Membership Engagement Officer.</w:t>
      </w:r>
    </w:p>
    <w:p w14:paraId="4868BFF4" w14:textId="174A7ADB" w:rsidR="00DA3365" w:rsidRDefault="00DA3365" w:rsidP="00DA3365">
      <w:pPr>
        <w:jc w:val="both"/>
      </w:pPr>
      <w:r>
        <w:t xml:space="preserve">To connect with the community, you can network with them directly on our global membership platform </w:t>
      </w:r>
      <w:hyperlink r:id="rId14" w:history="1">
        <w:r w:rsidRPr="00DA3365">
          <w:rPr>
            <w:rStyle w:val="Hyperlink"/>
          </w:rPr>
          <w:t>IWA Connect Plus!</w:t>
        </w:r>
      </w:hyperlink>
    </w:p>
    <w:p w14:paraId="4BE01359" w14:textId="3641AB3F" w:rsidR="00DA3365" w:rsidRDefault="00DA3365" w:rsidP="00DA3365">
      <w:pPr>
        <w:jc w:val="both"/>
      </w:pPr>
      <w:r w:rsidRPr="00E9383C">
        <w:rPr>
          <w:i/>
          <w:iCs/>
        </w:rPr>
        <w:t>Not an IWA member yet? Join IWA today! Unlock a world of opportunities and boost your global connections. For more information, visit:</w:t>
      </w:r>
      <w:r>
        <w:t xml:space="preserve"> </w:t>
      </w:r>
      <w:hyperlink r:id="rId15" w:history="1">
        <w:r w:rsidRPr="00DA3365">
          <w:rPr>
            <w:rStyle w:val="Hyperlink"/>
          </w:rPr>
          <w:t>https://www.iwaconnectplus.org/join-iwa</w:t>
        </w:r>
      </w:hyperlink>
      <w:r>
        <w:t xml:space="preserve">  </w:t>
      </w:r>
    </w:p>
    <w:p w14:paraId="6E531380" w14:textId="77777777" w:rsidR="00DA3365" w:rsidRPr="00DA3365" w:rsidRDefault="00DA3365" w:rsidP="00DA3365">
      <w:pPr>
        <w:jc w:val="both"/>
        <w:rPr>
          <w:b/>
          <w:bCs/>
        </w:rPr>
      </w:pPr>
      <w:r w:rsidRPr="00DA3365">
        <w:rPr>
          <w:b/>
          <w:bCs/>
        </w:rPr>
        <w:t>About IWA</w:t>
      </w:r>
    </w:p>
    <w:p w14:paraId="2E00B1F5" w14:textId="5A0593D7" w:rsidR="00DA3365" w:rsidRDefault="00DA3365" w:rsidP="00DA3365">
      <w:pPr>
        <w:jc w:val="both"/>
      </w:pPr>
      <w:r>
        <w:t xml:space="preserve">The International Water Association (IWA) is a network and an international global knowledge hub open to all water professionals and anyone committed to the future of water. With a history dating back 75 years, IWA connects water professionals around the world to find solutions to global water challenges as part of a broader sustainability agenda. As a non-profit </w:t>
      </w:r>
      <w:proofErr w:type="spellStart"/>
      <w:r>
        <w:t>organisation</w:t>
      </w:r>
      <w:proofErr w:type="spellEnd"/>
      <w:r>
        <w:t xml:space="preserve"> with a membership over more than 140 countries, IWA connects scientists with professionals and communities, so that pioneering research offers sustainable solutions. In addition, the Association promotes and supports technological innovation and best practices through international frameworks and standards. For more information, please visit </w:t>
      </w:r>
      <w:hyperlink r:id="rId16" w:history="1">
        <w:r w:rsidRPr="00DA3365">
          <w:rPr>
            <w:rStyle w:val="Hyperlink"/>
          </w:rPr>
          <w:t>www.iwa-network.org</w:t>
        </w:r>
      </w:hyperlink>
    </w:p>
    <w:p w14:paraId="6BB7E2C9" w14:textId="77777777" w:rsidR="00DA3365" w:rsidRPr="00DA3365" w:rsidRDefault="00DA3365" w:rsidP="00DA3365">
      <w:pPr>
        <w:jc w:val="both"/>
        <w:rPr>
          <w:b/>
          <w:bCs/>
        </w:rPr>
      </w:pPr>
      <w:r w:rsidRPr="00DA3365">
        <w:rPr>
          <w:b/>
          <w:bCs/>
        </w:rPr>
        <w:t>About Grundfos</w:t>
      </w:r>
    </w:p>
    <w:p w14:paraId="03CF99E9" w14:textId="2ABA5200" w:rsidR="00AE1299" w:rsidRPr="00A216F8" w:rsidRDefault="00DA3365" w:rsidP="00DA3365">
      <w:pPr>
        <w:jc w:val="both"/>
      </w:pPr>
      <w:r>
        <w:t xml:space="preserve">Grundfos </w:t>
      </w:r>
      <w:proofErr w:type="gramStart"/>
      <w:r>
        <w:t>pioneers</w:t>
      </w:r>
      <w:proofErr w:type="gramEnd"/>
      <w:r>
        <w:t xml:space="preserve"> solutions to the world’s water and climate challenges and improves quality of life for people. As a leading global pump and water solutions company, we promise to respect, </w:t>
      </w:r>
      <w:proofErr w:type="gramStart"/>
      <w:r>
        <w:t>protect</w:t>
      </w:r>
      <w:proofErr w:type="gramEnd"/>
      <w:r>
        <w:t xml:space="preserve"> and advance the flow of water by providing energy and water efficient solutions and systems for a wide range of applications for water utilities, industries and buildings. Find out more: </w:t>
      </w:r>
      <w:hyperlink r:id="rId17" w:history="1">
        <w:r w:rsidRPr="00DA3365">
          <w:rPr>
            <w:rStyle w:val="Hyperlink"/>
          </w:rPr>
          <w:t>grundfos.com</w:t>
        </w:r>
      </w:hyperlink>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8"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9"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20"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21"/>
      <w:footerReference w:type="default" r:id="rId22"/>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222C" w14:textId="77777777" w:rsidR="00046B76" w:rsidRDefault="00046B76" w:rsidP="00924CFE">
      <w:r>
        <w:separator/>
      </w:r>
    </w:p>
  </w:endnote>
  <w:endnote w:type="continuationSeparator" w:id="0">
    <w:p w14:paraId="31932D50" w14:textId="77777777" w:rsidR="00046B76" w:rsidRDefault="00046B76"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8951" w14:textId="77777777" w:rsidR="00046B76" w:rsidRDefault="00046B76" w:rsidP="00924CFE">
      <w:r>
        <w:separator/>
      </w:r>
    </w:p>
  </w:footnote>
  <w:footnote w:type="continuationSeparator" w:id="0">
    <w:p w14:paraId="783EAB0B" w14:textId="77777777" w:rsidR="00046B76" w:rsidRDefault="00046B76"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16DE1"/>
    <w:multiLevelType w:val="hybridMultilevel"/>
    <w:tmpl w:val="56C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E6BC0"/>
    <w:multiLevelType w:val="multilevel"/>
    <w:tmpl w:val="F1A8737A"/>
    <w:numStyleLink w:val="GFstylebullet"/>
  </w:abstractNum>
  <w:abstractNum w:abstractNumId="12"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4"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2"/>
  </w:num>
  <w:num w:numId="24" w16cid:durableId="68770301">
    <w:abstractNumId w:val="14"/>
  </w:num>
  <w:num w:numId="25" w16cid:durableId="752699051">
    <w:abstractNumId w:val="13"/>
  </w:num>
  <w:num w:numId="26" w16cid:durableId="372120612">
    <w:abstractNumId w:val="11"/>
  </w:num>
  <w:num w:numId="27" w16cid:durableId="748505568">
    <w:abstractNumId w:val="15"/>
  </w:num>
  <w:num w:numId="28" w16cid:durableId="2102293284">
    <w:abstractNumId w:val="15"/>
  </w:num>
  <w:num w:numId="29" w16cid:durableId="104156824">
    <w:abstractNumId w:val="13"/>
  </w:num>
  <w:num w:numId="30" w16cid:durableId="976642295">
    <w:abstractNumId w:val="11"/>
  </w:num>
  <w:num w:numId="31" w16cid:durableId="1367218747">
    <w:abstractNumId w:val="15"/>
  </w:num>
  <w:num w:numId="32" w16cid:durableId="187836470">
    <w:abstractNumId w:val="15"/>
  </w:num>
  <w:num w:numId="33" w16cid:durableId="384180539">
    <w:abstractNumId w:val="11"/>
  </w:num>
  <w:num w:numId="34" w16cid:durableId="37051309">
    <w:abstractNumId w:val="15"/>
  </w:num>
  <w:num w:numId="35" w16cid:durableId="1360811746">
    <w:abstractNumId w:val="15"/>
  </w:num>
  <w:num w:numId="36" w16cid:durableId="199442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B76"/>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3F17DE"/>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299A"/>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A3365"/>
    <w:rsid w:val="00DB3302"/>
    <w:rsid w:val="00DB6306"/>
    <w:rsid w:val="00DB6D64"/>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9383C"/>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DA3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sabela.espindola@iwahq.org" TargetMode="External"/><Relationship Id="rId18" Type="http://schemas.openxmlformats.org/officeDocument/2006/relationships/hyperlink" Target="http://www.grundfos.com/new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wa-network.org/news/youthactionforsdg6/" TargetMode="External"/><Relationship Id="rId17" Type="http://schemas.openxmlformats.org/officeDocument/2006/relationships/hyperlink" Target="http://www.grundfos.com/" TargetMode="External"/><Relationship Id="rId2" Type="http://schemas.openxmlformats.org/officeDocument/2006/relationships/customXml" Target="../customXml/item2.xml"/><Relationship Id="rId16" Type="http://schemas.openxmlformats.org/officeDocument/2006/relationships/hyperlink" Target="https://eur01.safelinks.protection.outlook.com/?url=https%3A%2F%2Flink.mediaoutreach.meltwater.com%2Fls%2Fclick%3Fupn%3DHELumR-2FpyvI1StSZcVKNmtTFEYGGX3aGCZ8jmLbsktj7tl6nRAkc7S-2BXtTO9Xq0v8jwa_rk48CM4jfTWdDvN3LL0XVr0ILMjv3oVVZuEtuoKYQkscp92VS434T4RYOxOgpehwPRuIxctvGf7-2BBbj-2BRPpcIwyba3rcEJ59u-2B43ewiRGm9DpKFYtvyYNw6bsE8sgwyr172awu7Z7LqdrN73xU5Bv9oT-2F4LCMpvcRiDdo1uO-2FP7H-2FPRlaC6MUjkMNzYc0cM5eE7uCardlt5x1ip6LaZ8YV9VH7hqcGW4yHjOkbBh-2B-2BD9ofWzzQ-2FmkOhsZ5xthzHM-2FlG2MSqk4YRHUXCVZ-2BIqFsUkfvmArBA44io8G7-2B2OrS7t-2FyajyyHHFDeXXRjU-2F5qcbakSctXn-2B1q57uyAtQA7SX7a-2BOlRrCKz24aNmAFdnQOYIwy3zsjbJ57J6iqm1v8VL0E3NDypebeqMGJmwQjvA-3D-3D&amp;data=05%7C01%7Cmahathi%40grundfos.com%7C76b99000f5964230bef408da96673b66%7Cdabd5d9087c244c993cd783e03236e40%7C0%7C0%7C637987667378308665%7CUnknown%7CTWFpbGZsb3d8eyJWIjoiMC4wLjAwMDAiLCJQIjoiV2luMzIiLCJBTiI6Ik1haWwiLCJXVCI6Mn0%3D%7C3000%7C%7C%7C&amp;sdata=4GfkOijIdXyeDhqSGt02NXE8Nu%2Baj0MkRobt4UsAbfg%3D&amp;reserved=0" TargetMode="External"/><Relationship Id="rId20" Type="http://schemas.openxmlformats.org/officeDocument/2006/relationships/hyperlink" Target="http://www.grundfos.com/press-off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dgs.un.org/conferences/water2023"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waconnectplus.org/join-iw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rundfos.com/press-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waconnectplus.org/dashboard"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4</TotalTime>
  <Pages>2</Pages>
  <Words>820</Words>
  <Characters>4674</Characters>
  <Application>Microsoft Office Word</Application>
  <DocSecurity>8</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5</cp:revision>
  <cp:lastPrinted>2012-08-31T11:50:00Z</cp:lastPrinted>
  <dcterms:created xsi:type="dcterms:W3CDTF">2024-11-27T02:21:00Z</dcterms:created>
  <dcterms:modified xsi:type="dcterms:W3CDTF">2024-11-27T02:28:00Z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