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919C" w14:textId="410D1179" w:rsidR="00AE1299" w:rsidRPr="00A216F8" w:rsidRDefault="00F42651" w:rsidP="00F42651">
      <w:pPr>
        <w:rPr>
          <w:b/>
          <w:bCs/>
        </w:rPr>
      </w:pPr>
      <w:permStart w:id="1364140959" w:edGrp="everyone"/>
      <w:r w:rsidRPr="00F42651">
        <w:rPr>
          <w:rStyle w:val="Heading1Char"/>
          <w:lang w:eastAsia="da-DK"/>
        </w:rPr>
        <w:t>Fast support to Russian hospitals in Corona fight</w:t>
      </w:r>
      <w:r>
        <w:rPr>
          <w:rFonts w:ascii="Calibri" w:eastAsia="Times New Roman" w:hAnsi="Calibri" w:cs="Calibri"/>
          <w:b/>
          <w:bCs/>
          <w:color w:val="126AF3" w:themeColor="accent2"/>
          <w:kern w:val="0"/>
          <w:sz w:val="36"/>
          <w:szCs w:val="36"/>
          <w:lang w:eastAsia="da-DK"/>
          <w14:ligatures w14:val="none"/>
        </w:rPr>
        <w:br/>
      </w:r>
      <w:r w:rsidR="00AE1299" w:rsidRPr="007C2AE7">
        <w:rPr>
          <w:b/>
          <w:bCs/>
        </w:rPr>
        <w:t>2</w:t>
      </w:r>
      <w:r>
        <w:rPr>
          <w:b/>
          <w:bCs/>
        </w:rPr>
        <w:t>1</w:t>
      </w:r>
      <w:r w:rsidR="00AE1299" w:rsidRPr="007C2AE7">
        <w:rPr>
          <w:b/>
          <w:bCs/>
        </w:rPr>
        <w:t>-</w:t>
      </w:r>
      <w:r>
        <w:rPr>
          <w:b/>
          <w:bCs/>
        </w:rPr>
        <w:t>Jul</w:t>
      </w:r>
      <w:r w:rsidR="00AE1299" w:rsidRPr="007C2AE7">
        <w:rPr>
          <w:b/>
          <w:bCs/>
        </w:rPr>
        <w:t>-202</w:t>
      </w:r>
      <w:r>
        <w:rPr>
          <w:b/>
          <w:bCs/>
        </w:rPr>
        <w:t>0</w:t>
      </w:r>
    </w:p>
    <w:p w14:paraId="7E88A10F" w14:textId="02E65E22" w:rsidR="00F42651" w:rsidRPr="00F42651" w:rsidRDefault="00AE1299" w:rsidP="00F42651">
      <w:pPr>
        <w:jc w:val="both"/>
        <w:rPr>
          <w:b/>
          <w:bCs/>
        </w:rPr>
      </w:pPr>
      <w:r>
        <w:rPr>
          <w:b/>
          <w:bCs/>
        </w:rPr>
        <w:br/>
      </w:r>
      <w:r w:rsidR="00F42651" w:rsidRPr="00F42651">
        <w:rPr>
          <w:b/>
          <w:bCs/>
        </w:rPr>
        <w:t>Grundfos has taken quick actions to support local hospitals in Russia with DDE dosing pumps in the fight against COVID-19.</w:t>
      </w:r>
    </w:p>
    <w:p w14:paraId="0BBF9250" w14:textId="64BB5CDC" w:rsidR="00F42651" w:rsidRDefault="00F42651" w:rsidP="00F42651">
      <w:pPr>
        <w:jc w:val="both"/>
      </w:pPr>
      <w:r>
        <w:t>The Corona pandemic still challenges many countries around the world, including Russia where many hospitals are facing an overflow of patients infected by the virus.</w:t>
      </w:r>
    </w:p>
    <w:p w14:paraId="342DA924" w14:textId="4125DDD0" w:rsidR="00F42651" w:rsidRDefault="00F42651" w:rsidP="00F42651">
      <w:pPr>
        <w:jc w:val="both"/>
      </w:pPr>
      <w:r>
        <w:t xml:space="preserve">The Russian government is currently building temporary hospitals across the country to assist the healthcare system that is under immense pressure. To support this initiative, Grundfos acted swiftly </w:t>
      </w:r>
      <w:proofErr w:type="gramStart"/>
      <w:r>
        <w:t>in order to</w:t>
      </w:r>
      <w:proofErr w:type="gramEnd"/>
      <w:r>
        <w:t xml:space="preserve"> deliver DDE 15-4 dosing pumps to two hospitals in the cities of Podolsk and </w:t>
      </w:r>
      <w:proofErr w:type="spellStart"/>
      <w:r>
        <w:t>Voronovsky</w:t>
      </w:r>
      <w:proofErr w:type="spellEnd"/>
      <w:r>
        <w:t xml:space="preserve"> in the Moscow region.</w:t>
      </w:r>
    </w:p>
    <w:p w14:paraId="696FADE1" w14:textId="42B1FC39" w:rsidR="00F42651" w:rsidRDefault="00F42651" w:rsidP="00F42651">
      <w:pPr>
        <w:jc w:val="both"/>
      </w:pPr>
      <w:r>
        <w:t xml:space="preserve">“In the situation of combating COVID-19, we try to respond promptly to requests from medical </w:t>
      </w:r>
      <w:proofErr w:type="spellStart"/>
      <w:r>
        <w:t>institutions</w:t>
      </w:r>
      <w:proofErr w:type="gramStart"/>
      <w:r>
        <w:t>,”says</w:t>
      </w:r>
      <w:proofErr w:type="spellEnd"/>
      <w:proofErr w:type="gramEnd"/>
      <w:r>
        <w:t xml:space="preserve"> Sergey </w:t>
      </w:r>
      <w:proofErr w:type="spellStart"/>
      <w:r>
        <w:t>Zakharov</w:t>
      </w:r>
      <w:proofErr w:type="spellEnd"/>
      <w:r>
        <w:t>, BS and industry department director, GMO.</w:t>
      </w:r>
    </w:p>
    <w:p w14:paraId="35C1817F" w14:textId="1FC0CE2B" w:rsidR="00F42651" w:rsidRDefault="00F42651" w:rsidP="00F42651">
      <w:pPr>
        <w:jc w:val="both"/>
      </w:pPr>
      <w:r>
        <w:t>The dosing pumps are being used as a part of a medical wastewater treatment system, installed by VDK, a Russian engineering company. Besides, they are being used in ambulance vehicle cleaning stations, where the dosing equipment significantly increases efficiency and speed of each ambulance vehicle disinfection.</w:t>
      </w:r>
    </w:p>
    <w:p w14:paraId="7E393271" w14:textId="08682E31" w:rsidR="00F42651" w:rsidRDefault="00F42651" w:rsidP="00F42651">
      <w:pPr>
        <w:jc w:val="both"/>
      </w:pPr>
      <w:r>
        <w:t xml:space="preserve">“I believe, it’s vital that we have enough dosing pumps on stock in our warehouses so that we are able to act fast and decisively in our response to COVID-19,” says Sergey </w:t>
      </w:r>
      <w:proofErr w:type="spellStart"/>
      <w:r>
        <w:t>Zakharov</w:t>
      </w:r>
      <w:proofErr w:type="spellEnd"/>
      <w:r>
        <w:t xml:space="preserve"> and he continues:</w:t>
      </w:r>
    </w:p>
    <w:p w14:paraId="03CF99E9" w14:textId="7351138E" w:rsidR="00AE1299" w:rsidRPr="00A216F8" w:rsidRDefault="00F42651" w:rsidP="00F42651">
      <w:pPr>
        <w:jc w:val="both"/>
      </w:pPr>
      <w:r>
        <w:t xml:space="preserve">“I’m glad that we managed to realize such an important project in a short time, because at Grundfos we are not only responsible for pumps, but also for the community and society we are a part of,” says Sergey </w:t>
      </w:r>
      <w:proofErr w:type="spellStart"/>
      <w:r>
        <w:t>Zakharov</w:t>
      </w:r>
      <w:proofErr w:type="spellEnd"/>
      <w:r>
        <w:t>.</w:t>
      </w:r>
    </w:p>
    <w:permEnd w:id="1364140959"/>
    <w:p w14:paraId="78300220" w14:textId="77777777" w:rsidR="00AE1299" w:rsidRDefault="00AE1299" w:rsidP="00486858">
      <w:pPr>
        <w:jc w:val="both"/>
      </w:pPr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000000" w:rsidP="00486858">
            <w:pPr>
              <w:spacing w:after="0"/>
              <w:jc w:val="both"/>
            </w:pPr>
            <w:hyperlink r:id="rId11" w:history="1">
              <w:r w:rsidR="00AE1299"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000000" w:rsidP="00486858">
            <w:pPr>
              <w:spacing w:after="0"/>
              <w:jc w:val="both"/>
            </w:pPr>
            <w:hyperlink r:id="rId12" w:history="1">
              <w:r w:rsidR="00AE1299"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000000" w:rsidP="00486858">
            <w:pPr>
              <w:spacing w:after="0"/>
              <w:jc w:val="both"/>
            </w:pPr>
            <w:hyperlink r:id="rId13" w:history="1">
              <w:r w:rsidR="00AE1299"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7B26" w14:textId="77777777" w:rsidR="00DE510C" w:rsidRDefault="00DE510C" w:rsidP="00924CFE">
      <w:r>
        <w:separator/>
      </w:r>
    </w:p>
  </w:endnote>
  <w:endnote w:type="continuationSeparator" w:id="0">
    <w:p w14:paraId="5C3C119A" w14:textId="77777777" w:rsidR="00DE510C" w:rsidRDefault="00DE510C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604020202020204"/>
    <w:charset w:val="00"/>
    <w:family w:val="swiss"/>
    <w:pitch w:val="variable"/>
    <w:sig w:usb0="A00002FF" w:usb1="500064B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5850" w14:textId="77777777" w:rsidR="00DE510C" w:rsidRDefault="00DE510C" w:rsidP="00924CFE">
      <w:r>
        <w:separator/>
      </w:r>
    </w:p>
  </w:footnote>
  <w:footnote w:type="continuationSeparator" w:id="0">
    <w:p w14:paraId="30C6AA02" w14:textId="77777777" w:rsidR="00DE510C" w:rsidRDefault="00DE510C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3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4"/>
  </w:num>
  <w:num w:numId="28" w16cid:durableId="2102293284">
    <w:abstractNumId w:val="14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4"/>
  </w:num>
  <w:num w:numId="32" w16cid:durableId="187836470">
    <w:abstractNumId w:val="14"/>
  </w:num>
  <w:num w:numId="33" w16cid:durableId="384180539">
    <w:abstractNumId w:val="10"/>
  </w:num>
  <w:num w:numId="34" w16cid:durableId="37051309">
    <w:abstractNumId w:val="14"/>
  </w:num>
  <w:num w:numId="35" w16cid:durableId="136081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464BF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4693"/>
    <w:rsid w:val="00130BE1"/>
    <w:rsid w:val="00131F07"/>
    <w:rsid w:val="00132A51"/>
    <w:rsid w:val="00143A75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6682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D4793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C4081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B0FB0"/>
    <w:rsid w:val="005C2450"/>
    <w:rsid w:val="005E2C0A"/>
    <w:rsid w:val="005F306B"/>
    <w:rsid w:val="005F31DA"/>
    <w:rsid w:val="00600342"/>
    <w:rsid w:val="006046C7"/>
    <w:rsid w:val="00611BDC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7333"/>
    <w:rsid w:val="00737DB4"/>
    <w:rsid w:val="00747730"/>
    <w:rsid w:val="00760126"/>
    <w:rsid w:val="007655F5"/>
    <w:rsid w:val="00770F6E"/>
    <w:rsid w:val="00772D9C"/>
    <w:rsid w:val="00775DC2"/>
    <w:rsid w:val="007776DB"/>
    <w:rsid w:val="007923E9"/>
    <w:rsid w:val="007A69CB"/>
    <w:rsid w:val="007A7339"/>
    <w:rsid w:val="007B6A34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1364D"/>
    <w:rsid w:val="00917642"/>
    <w:rsid w:val="009177C6"/>
    <w:rsid w:val="00924CFE"/>
    <w:rsid w:val="00932D52"/>
    <w:rsid w:val="00933658"/>
    <w:rsid w:val="00940365"/>
    <w:rsid w:val="00961331"/>
    <w:rsid w:val="009653C9"/>
    <w:rsid w:val="00976C57"/>
    <w:rsid w:val="00976D4E"/>
    <w:rsid w:val="009855C6"/>
    <w:rsid w:val="00986184"/>
    <w:rsid w:val="00987385"/>
    <w:rsid w:val="009A0C2B"/>
    <w:rsid w:val="009A0FE7"/>
    <w:rsid w:val="009B28F1"/>
    <w:rsid w:val="009B3027"/>
    <w:rsid w:val="009B6748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3557"/>
    <w:rsid w:val="00AE1299"/>
    <w:rsid w:val="00AE2BA2"/>
    <w:rsid w:val="00AF1568"/>
    <w:rsid w:val="00AF4B83"/>
    <w:rsid w:val="00B101F9"/>
    <w:rsid w:val="00B16974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6A3F"/>
    <w:rsid w:val="00D17E70"/>
    <w:rsid w:val="00D31205"/>
    <w:rsid w:val="00D3169A"/>
    <w:rsid w:val="00D31AC2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3A6A"/>
    <w:rsid w:val="00DE30E0"/>
    <w:rsid w:val="00DE510C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54D7D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2651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C:\Users\73063\Downloads\Grundfos A4 Logo Top.dotx</Template>
  <TotalTime>0</TotalTime>
  <Pages>1</Pages>
  <Words>313</Words>
  <Characters>1785</Characters>
  <Application>Microsoft Office Word</Application>
  <DocSecurity>8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Ninh Gia Nguyen</cp:lastModifiedBy>
  <cp:revision>2</cp:revision>
  <cp:lastPrinted>2012-08-31T11:50:00Z</cp:lastPrinted>
  <dcterms:created xsi:type="dcterms:W3CDTF">2024-11-28T03:30:00Z</dcterms:created>
  <dcterms:modified xsi:type="dcterms:W3CDTF">2024-11-28T03:30:00Z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